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2A5" w:rsidRDefault="004B02A5"/>
    <w:p w:rsidR="003E6CB7" w:rsidRPr="001669D0" w:rsidRDefault="003E6CB7" w:rsidP="003E6CB7">
      <w:pPr>
        <w:shd w:val="clear" w:color="auto" w:fill="FFFFFF" w:themeFill="background1"/>
        <w:spacing w:line="560" w:lineRule="exact"/>
        <w:ind w:leftChars="-135" w:left="-283" w:rightChars="-202" w:right="-424"/>
        <w:jc w:val="center"/>
        <w:rPr>
          <w:rFonts w:ascii="方正小标宋简体" w:eastAsia="方正小标宋简体"/>
          <w:sz w:val="44"/>
          <w:szCs w:val="44"/>
        </w:rPr>
      </w:pPr>
      <w:r w:rsidRPr="003F3117">
        <w:rPr>
          <w:rFonts w:ascii="Times New Roman" w:eastAsia="方正小标宋简体" w:hAnsi="Times New Roman" w:hint="eastAsia"/>
          <w:sz w:val="44"/>
          <w:szCs w:val="44"/>
        </w:rPr>
        <w:t>合肥高新区促进建筑业发展扶持奖励办法</w:t>
      </w:r>
      <w:r>
        <w:rPr>
          <w:rFonts w:ascii="Times New Roman" w:eastAsia="方正小标宋简体" w:hAnsi="Times New Roman" w:hint="eastAsia"/>
          <w:sz w:val="44"/>
          <w:szCs w:val="44"/>
        </w:rPr>
        <w:t>与</w:t>
      </w:r>
    </w:p>
    <w:p w:rsidR="001669D0" w:rsidRDefault="001669D0" w:rsidP="003E6CB7">
      <w:pPr>
        <w:adjustRightInd w:val="0"/>
        <w:spacing w:line="600" w:lineRule="exact"/>
        <w:contextualSpacing/>
        <w:jc w:val="center"/>
        <w:rPr>
          <w:rFonts w:ascii="方正小标宋简体" w:eastAsia="方正小标宋简体"/>
          <w:sz w:val="44"/>
          <w:szCs w:val="44"/>
        </w:rPr>
      </w:pPr>
      <w:r w:rsidRPr="001669D0">
        <w:rPr>
          <w:rFonts w:ascii="方正小标宋简体" w:eastAsia="方正小标宋简体" w:hint="eastAsia"/>
          <w:sz w:val="44"/>
          <w:szCs w:val="44"/>
        </w:rPr>
        <w:t>合肥高新区建设世界领先科技园区若干</w:t>
      </w:r>
    </w:p>
    <w:p w:rsidR="004B02A5" w:rsidRPr="001669D0" w:rsidRDefault="001669D0" w:rsidP="001669D0">
      <w:pPr>
        <w:adjustRightInd w:val="0"/>
        <w:spacing w:line="600" w:lineRule="exact"/>
        <w:contextualSpacing/>
        <w:jc w:val="center"/>
        <w:rPr>
          <w:rFonts w:ascii="方正小标宋简体" w:eastAsia="方正小标宋简体"/>
          <w:sz w:val="44"/>
          <w:szCs w:val="44"/>
        </w:rPr>
      </w:pPr>
      <w:r w:rsidRPr="001669D0">
        <w:rPr>
          <w:rFonts w:ascii="方正小标宋简体" w:eastAsia="方正小标宋简体" w:hint="eastAsia"/>
          <w:sz w:val="44"/>
          <w:szCs w:val="44"/>
        </w:rPr>
        <w:t>政策</w:t>
      </w:r>
      <w:r w:rsidR="00683B17">
        <w:rPr>
          <w:rFonts w:ascii="方正小标宋简体" w:eastAsia="方正小标宋简体" w:hint="eastAsia"/>
          <w:sz w:val="44"/>
          <w:szCs w:val="44"/>
        </w:rPr>
        <w:t>项目申报</w:t>
      </w:r>
      <w:r w:rsidR="00683B17">
        <w:rPr>
          <w:rFonts w:ascii="Times New Roman" w:eastAsia="方正小标宋简体" w:hAnsi="Times New Roman"/>
          <w:sz w:val="44"/>
          <w:szCs w:val="44"/>
        </w:rPr>
        <w:t>诚实信用承诺书</w:t>
      </w:r>
    </w:p>
    <w:p w:rsidR="004B02A5" w:rsidRDefault="004B02A5"/>
    <w:p w:rsidR="004B02A5" w:rsidRDefault="004B02A5">
      <w:pPr>
        <w:spacing w:line="592" w:lineRule="exact"/>
        <w:rPr>
          <w:rFonts w:ascii="Times New Roman" w:eastAsia="仿宋" w:hAnsi="Times New Roman"/>
          <w:sz w:val="32"/>
          <w:szCs w:val="32"/>
        </w:rPr>
      </w:pPr>
    </w:p>
    <w:p w:rsidR="004B02A5" w:rsidRDefault="00683B17">
      <w:pPr>
        <w:spacing w:line="592" w:lineRule="exact"/>
        <w:rPr>
          <w:rFonts w:ascii="Times New Roman" w:eastAsia="仿宋" w:hAnsi="Times New Roman"/>
          <w:sz w:val="32"/>
          <w:szCs w:val="32"/>
        </w:rPr>
      </w:pPr>
      <w:r>
        <w:rPr>
          <w:rFonts w:ascii="Times New Roman" w:eastAsia="仿宋" w:hAnsi="Times New Roman" w:hint="eastAsia"/>
          <w:sz w:val="32"/>
          <w:szCs w:val="32"/>
        </w:rPr>
        <w:t>高新区建发局</w:t>
      </w:r>
      <w:r>
        <w:rPr>
          <w:rFonts w:ascii="Times New Roman" w:eastAsia="仿宋" w:hAnsi="Times New Roman"/>
          <w:sz w:val="32"/>
          <w:szCs w:val="32"/>
        </w:rPr>
        <w:t>：</w:t>
      </w:r>
    </w:p>
    <w:p w:rsidR="004B02A5" w:rsidRDefault="00683B17" w:rsidP="00355FD9">
      <w:pPr>
        <w:spacing w:line="592" w:lineRule="exact"/>
        <w:ind w:firstLineChars="200" w:firstLine="640"/>
        <w:rPr>
          <w:rFonts w:ascii="Times New Roman" w:eastAsia="仿宋" w:hAnsi="Times New Roman"/>
          <w:sz w:val="32"/>
          <w:szCs w:val="32"/>
        </w:rPr>
      </w:pPr>
      <w:r>
        <w:rPr>
          <w:rFonts w:ascii="Times New Roman" w:eastAsia="仿宋" w:hAnsi="Times New Roman"/>
          <w:sz w:val="32"/>
          <w:szCs w:val="32"/>
        </w:rPr>
        <w:t>本单位本着诚实信用的原则郑重承诺：申报</w:t>
      </w:r>
      <w:r>
        <w:rPr>
          <w:rFonts w:ascii="Times New Roman" w:eastAsia="仿宋" w:hAnsi="Times New Roman" w:hint="eastAsia"/>
          <w:sz w:val="32"/>
          <w:szCs w:val="32"/>
        </w:rPr>
        <w:t>202</w:t>
      </w:r>
      <w:r w:rsidR="00671F24">
        <w:rPr>
          <w:rFonts w:ascii="Times New Roman" w:eastAsia="仿宋" w:hAnsi="Times New Roman"/>
          <w:sz w:val="32"/>
          <w:szCs w:val="32"/>
        </w:rPr>
        <w:t>3</w:t>
      </w:r>
      <w:r>
        <w:rPr>
          <w:rFonts w:ascii="Times New Roman" w:eastAsia="仿宋" w:hAnsi="Times New Roman" w:hint="eastAsia"/>
          <w:sz w:val="32"/>
          <w:szCs w:val="32"/>
        </w:rPr>
        <w:t>年度</w:t>
      </w:r>
      <w:r w:rsidR="00355FD9" w:rsidRPr="00355FD9">
        <w:rPr>
          <w:rFonts w:ascii="Times New Roman" w:eastAsia="仿宋" w:hAnsi="Times New Roman" w:hint="eastAsia"/>
          <w:sz w:val="32"/>
          <w:szCs w:val="32"/>
        </w:rPr>
        <w:t>合肥高新区促进建筑业发展扶持奖励办法与合肥高新区建设世界领先科技园区若干政策</w:t>
      </w:r>
      <w:r>
        <w:rPr>
          <w:rFonts w:ascii="Times New Roman" w:eastAsia="仿宋" w:hAnsi="Times New Roman"/>
          <w:sz w:val="32"/>
          <w:szCs w:val="32"/>
        </w:rPr>
        <w:t>所报送的所有信息及材料均真实、准确、合规。如申报成功，保证资金使用合法合规。</w:t>
      </w:r>
    </w:p>
    <w:p w:rsidR="004B02A5" w:rsidRDefault="00683B17">
      <w:pPr>
        <w:spacing w:line="592" w:lineRule="exact"/>
        <w:ind w:firstLineChars="200" w:firstLine="640"/>
        <w:rPr>
          <w:rFonts w:ascii="Times New Roman" w:eastAsia="仿宋" w:hAnsi="Times New Roman"/>
          <w:sz w:val="32"/>
          <w:szCs w:val="32"/>
        </w:rPr>
      </w:pPr>
      <w:r>
        <w:rPr>
          <w:rFonts w:ascii="Times New Roman" w:eastAsia="仿宋" w:hAnsi="Times New Roman"/>
          <w:sz w:val="32"/>
          <w:szCs w:val="32"/>
        </w:rPr>
        <w:t>如有不实之处，或违反相关规定，本单位愿意退还政策资金</w:t>
      </w:r>
      <w:r>
        <w:rPr>
          <w:rFonts w:ascii="Times New Roman" w:eastAsia="仿宋" w:hAnsi="Times New Roman" w:hint="eastAsia"/>
          <w:sz w:val="32"/>
          <w:szCs w:val="32"/>
        </w:rPr>
        <w:t>，且三年内不再申请普惠等相关政策</w:t>
      </w:r>
      <w:r>
        <w:rPr>
          <w:rFonts w:ascii="Times New Roman" w:eastAsia="仿宋" w:hAnsi="Times New Roman"/>
          <w:sz w:val="32"/>
          <w:szCs w:val="32"/>
        </w:rPr>
        <w:t>。</w:t>
      </w:r>
    </w:p>
    <w:p w:rsidR="004B02A5" w:rsidRDefault="00683B17">
      <w:pPr>
        <w:spacing w:line="592" w:lineRule="exact"/>
        <w:ind w:firstLineChars="200" w:firstLine="640"/>
        <w:rPr>
          <w:rFonts w:ascii="Times New Roman" w:eastAsia="仿宋" w:hAnsi="Times New Roman"/>
          <w:sz w:val="32"/>
          <w:szCs w:val="32"/>
        </w:rPr>
      </w:pPr>
      <w:r>
        <w:rPr>
          <w:rFonts w:ascii="Times New Roman" w:eastAsia="仿宋" w:hAnsi="Times New Roman"/>
          <w:sz w:val="32"/>
          <w:szCs w:val="32"/>
        </w:rPr>
        <w:t>特此承诺。</w:t>
      </w:r>
    </w:p>
    <w:p w:rsidR="004B02A5" w:rsidRDefault="004B02A5">
      <w:pPr>
        <w:spacing w:line="592" w:lineRule="exact"/>
        <w:rPr>
          <w:rFonts w:ascii="Times New Roman" w:eastAsia="仿宋" w:hAnsi="Times New Roman"/>
          <w:sz w:val="32"/>
          <w:szCs w:val="32"/>
        </w:rPr>
      </w:pPr>
    </w:p>
    <w:p w:rsidR="004B02A5" w:rsidRDefault="004B02A5">
      <w:pPr>
        <w:spacing w:line="592" w:lineRule="exact"/>
        <w:rPr>
          <w:rFonts w:ascii="Times New Roman" w:eastAsia="仿宋" w:hAnsi="Times New Roman"/>
          <w:sz w:val="32"/>
          <w:szCs w:val="32"/>
        </w:rPr>
      </w:pPr>
    </w:p>
    <w:p w:rsidR="004B02A5" w:rsidRDefault="004B02A5">
      <w:pPr>
        <w:spacing w:line="592" w:lineRule="exact"/>
        <w:rPr>
          <w:rFonts w:ascii="Times New Roman" w:eastAsia="仿宋" w:hAnsi="Times New Roman"/>
          <w:sz w:val="32"/>
          <w:szCs w:val="32"/>
        </w:rPr>
      </w:pPr>
    </w:p>
    <w:p w:rsidR="004B02A5" w:rsidRDefault="00636201">
      <w:pPr>
        <w:spacing w:line="592" w:lineRule="exact"/>
        <w:rPr>
          <w:rFonts w:ascii="Times New Roman" w:eastAsia="仿宋" w:hAnsi="Times New Roman"/>
          <w:sz w:val="32"/>
          <w:szCs w:val="32"/>
        </w:rPr>
      </w:pPr>
      <w:r>
        <w:rPr>
          <w:rFonts w:ascii="Times New Roman" w:eastAsia="仿宋" w:hAnsi="Times New Roman"/>
          <w:sz w:val="32"/>
          <w:szCs w:val="32"/>
        </w:rPr>
        <w:t xml:space="preserve">                         </w:t>
      </w:r>
      <w:r w:rsidR="00683B17">
        <w:rPr>
          <w:rFonts w:ascii="Times New Roman" w:eastAsia="仿宋" w:hAnsi="Times New Roman"/>
          <w:sz w:val="32"/>
          <w:szCs w:val="32"/>
        </w:rPr>
        <w:t xml:space="preserve">   </w:t>
      </w:r>
      <w:r w:rsidR="00683B17">
        <w:rPr>
          <w:rFonts w:ascii="Times New Roman" w:eastAsia="仿宋" w:hAnsi="Times New Roman"/>
          <w:sz w:val="32"/>
          <w:szCs w:val="32"/>
        </w:rPr>
        <w:t>单位名称（公章）</w:t>
      </w:r>
    </w:p>
    <w:p w:rsidR="004B02A5" w:rsidRDefault="00683B17" w:rsidP="00636201">
      <w:pPr>
        <w:spacing w:line="592" w:lineRule="exact"/>
        <w:ind w:firstLineChars="1400" w:firstLine="4480"/>
        <w:rPr>
          <w:rFonts w:ascii="Times New Roman" w:eastAsia="仿宋" w:hAnsi="Times New Roman"/>
          <w:sz w:val="32"/>
          <w:szCs w:val="32"/>
        </w:rPr>
      </w:pPr>
      <w:r>
        <w:rPr>
          <w:rFonts w:ascii="Times New Roman" w:eastAsia="仿宋" w:hAnsi="Times New Roman"/>
          <w:sz w:val="32"/>
          <w:szCs w:val="32"/>
        </w:rPr>
        <w:t>法人代表签字：</w:t>
      </w:r>
      <w:bookmarkStart w:id="0" w:name="_GoBack"/>
      <w:bookmarkEnd w:id="0"/>
    </w:p>
    <w:p w:rsidR="004B02A5" w:rsidRDefault="00683B17" w:rsidP="00170B27">
      <w:pPr>
        <w:spacing w:line="592" w:lineRule="exact"/>
        <w:ind w:firstLineChars="1700" w:firstLine="5440"/>
        <w:rPr>
          <w:rFonts w:ascii="Times New Roman" w:eastAsia="仿宋" w:hAnsi="Times New Roman"/>
          <w:sz w:val="32"/>
          <w:szCs w:val="32"/>
        </w:rPr>
      </w:pPr>
      <w:r>
        <w:rPr>
          <w:rFonts w:ascii="Times New Roman" w:eastAsia="仿宋" w:hAnsi="Times New Roman"/>
          <w:sz w:val="32"/>
          <w:szCs w:val="32"/>
        </w:rPr>
        <w:t>年</w:t>
      </w:r>
      <w:r>
        <w:rPr>
          <w:rFonts w:ascii="Times New Roman" w:eastAsia="仿宋" w:hAnsi="Times New Roman"/>
          <w:sz w:val="32"/>
          <w:szCs w:val="32"/>
        </w:rPr>
        <w:t xml:space="preserve">   </w:t>
      </w:r>
      <w:r>
        <w:rPr>
          <w:rFonts w:ascii="Times New Roman" w:eastAsia="仿宋" w:hAnsi="Times New Roman"/>
          <w:sz w:val="32"/>
          <w:szCs w:val="32"/>
        </w:rPr>
        <w:t>月</w:t>
      </w:r>
      <w:r>
        <w:rPr>
          <w:rFonts w:ascii="Times New Roman" w:eastAsia="仿宋" w:hAnsi="Times New Roman"/>
          <w:sz w:val="32"/>
          <w:szCs w:val="32"/>
        </w:rPr>
        <w:t xml:space="preserve">    </w:t>
      </w:r>
      <w:r>
        <w:rPr>
          <w:rFonts w:ascii="Times New Roman" w:eastAsia="仿宋" w:hAnsi="Times New Roman"/>
          <w:sz w:val="32"/>
          <w:szCs w:val="32"/>
        </w:rPr>
        <w:t>日</w:t>
      </w:r>
    </w:p>
    <w:p w:rsidR="004B02A5" w:rsidRDefault="004B02A5"/>
    <w:sectPr w:rsidR="004B02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A68" w:rsidRDefault="005C1A68" w:rsidP="00671F24">
      <w:r>
        <w:separator/>
      </w:r>
    </w:p>
  </w:endnote>
  <w:endnote w:type="continuationSeparator" w:id="0">
    <w:p w:rsidR="005C1A68" w:rsidRDefault="005C1A68" w:rsidP="0067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A68" w:rsidRDefault="005C1A68" w:rsidP="00671F24">
      <w:r>
        <w:separator/>
      </w:r>
    </w:p>
  </w:footnote>
  <w:footnote w:type="continuationSeparator" w:id="0">
    <w:p w:rsidR="005C1A68" w:rsidRDefault="005C1A68" w:rsidP="00671F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3A1"/>
    <w:rsid w:val="001669D0"/>
    <w:rsid w:val="00170B27"/>
    <w:rsid w:val="001D0CE6"/>
    <w:rsid w:val="001E285B"/>
    <w:rsid w:val="0032350F"/>
    <w:rsid w:val="00355FD9"/>
    <w:rsid w:val="003B4A7F"/>
    <w:rsid w:val="003E6CB7"/>
    <w:rsid w:val="004B02A5"/>
    <w:rsid w:val="00507CCA"/>
    <w:rsid w:val="005C1A68"/>
    <w:rsid w:val="00636201"/>
    <w:rsid w:val="00671F24"/>
    <w:rsid w:val="00683B17"/>
    <w:rsid w:val="00702125"/>
    <w:rsid w:val="007A155E"/>
    <w:rsid w:val="009D53A1"/>
    <w:rsid w:val="00A7633E"/>
    <w:rsid w:val="00C9623C"/>
    <w:rsid w:val="00E068E3"/>
    <w:rsid w:val="00E1648D"/>
    <w:rsid w:val="00EE3D4E"/>
    <w:rsid w:val="00F64A18"/>
    <w:rsid w:val="296019C7"/>
    <w:rsid w:val="2E206594"/>
    <w:rsid w:val="6EC71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C04D2C"/>
  <w15:docId w15:val="{C05A023E-26D5-4225-82FE-8E02B8EA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16</cp:revision>
  <cp:lastPrinted>2022-02-17T12:40:00Z</cp:lastPrinted>
  <dcterms:created xsi:type="dcterms:W3CDTF">2020-10-30T01:04:00Z</dcterms:created>
  <dcterms:modified xsi:type="dcterms:W3CDTF">2024-11-18T06:51:00Z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